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EF" w:rsidRDefault="001416AA" w:rsidP="0094017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D261CC">
        <w:rPr>
          <w:sz w:val="48"/>
          <w:szCs w:val="48"/>
        </w:rPr>
        <w:t>Priser stolar</w:t>
      </w:r>
    </w:p>
    <w:p w:rsidR="00940171" w:rsidRDefault="00940171" w:rsidP="00940171">
      <w:pPr>
        <w:jc w:val="center"/>
        <w:rPr>
          <w:sz w:val="48"/>
          <w:szCs w:val="48"/>
        </w:rPr>
      </w:pPr>
    </w:p>
    <w:p w:rsidR="00940171" w:rsidRDefault="00940171" w:rsidP="00940171">
      <w:pPr>
        <w:pStyle w:val="Liststycke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101902</w:t>
      </w:r>
      <w:r>
        <w:rPr>
          <w:sz w:val="48"/>
          <w:szCs w:val="48"/>
        </w:rPr>
        <w:tab/>
        <w:t>3200+moms</w:t>
      </w:r>
      <w:r>
        <w:rPr>
          <w:sz w:val="48"/>
          <w:szCs w:val="48"/>
        </w:rPr>
        <w:tab/>
        <w:t xml:space="preserve">(2st </w:t>
      </w:r>
      <w:r w:rsidR="006527F0">
        <w:rPr>
          <w:sz w:val="48"/>
          <w:szCs w:val="48"/>
        </w:rPr>
        <w:t>kvar</w:t>
      </w:r>
      <w:r>
        <w:rPr>
          <w:sz w:val="48"/>
          <w:szCs w:val="48"/>
        </w:rPr>
        <w:t>)</w:t>
      </w:r>
    </w:p>
    <w:p w:rsidR="00940171" w:rsidRDefault="00940171" w:rsidP="00940171">
      <w:pPr>
        <w:pStyle w:val="Liststycke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101903</w:t>
      </w:r>
      <w:r>
        <w:rPr>
          <w:sz w:val="48"/>
          <w:szCs w:val="48"/>
        </w:rPr>
        <w:tab/>
        <w:t>4400+moms</w:t>
      </w:r>
      <w:r>
        <w:rPr>
          <w:sz w:val="48"/>
          <w:szCs w:val="48"/>
        </w:rPr>
        <w:tab/>
        <w:t>(</w:t>
      </w:r>
      <w:r w:rsidR="00D37C05">
        <w:rPr>
          <w:sz w:val="48"/>
          <w:szCs w:val="48"/>
        </w:rPr>
        <w:t>2</w:t>
      </w:r>
      <w:r>
        <w:rPr>
          <w:sz w:val="48"/>
          <w:szCs w:val="48"/>
        </w:rPr>
        <w:t xml:space="preserve">st </w:t>
      </w:r>
      <w:r w:rsidR="006527F0">
        <w:rPr>
          <w:sz w:val="48"/>
          <w:szCs w:val="48"/>
        </w:rPr>
        <w:t>kvar</w:t>
      </w:r>
      <w:r>
        <w:rPr>
          <w:sz w:val="48"/>
          <w:szCs w:val="48"/>
        </w:rPr>
        <w:t>)</w:t>
      </w:r>
    </w:p>
    <w:p w:rsidR="00940171" w:rsidRDefault="006527F0" w:rsidP="00940171">
      <w:pPr>
        <w:pStyle w:val="Liststycke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101904</w:t>
      </w:r>
      <w:r>
        <w:rPr>
          <w:sz w:val="48"/>
          <w:szCs w:val="48"/>
        </w:rPr>
        <w:tab/>
        <w:t>5300+moms</w:t>
      </w:r>
      <w:r>
        <w:rPr>
          <w:sz w:val="48"/>
          <w:szCs w:val="48"/>
        </w:rPr>
        <w:tab/>
        <w:t>(1st kvar</w:t>
      </w:r>
      <w:r w:rsidR="00940171">
        <w:rPr>
          <w:sz w:val="48"/>
          <w:szCs w:val="48"/>
        </w:rPr>
        <w:t>)</w:t>
      </w:r>
    </w:p>
    <w:p w:rsidR="00940171" w:rsidRDefault="00036650" w:rsidP="00940171">
      <w:pPr>
        <w:pStyle w:val="Liststycke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101905</w:t>
      </w:r>
      <w:r>
        <w:rPr>
          <w:sz w:val="48"/>
          <w:szCs w:val="48"/>
        </w:rPr>
        <w:tab/>
        <w:t>3300+moms</w:t>
      </w:r>
      <w:r>
        <w:rPr>
          <w:sz w:val="48"/>
          <w:szCs w:val="48"/>
        </w:rPr>
        <w:tab/>
        <w:t>(</w:t>
      </w:r>
      <w:r w:rsidR="006527F0">
        <w:rPr>
          <w:sz w:val="48"/>
          <w:szCs w:val="48"/>
        </w:rPr>
        <w:t>1st kvar</w:t>
      </w:r>
      <w:r w:rsidR="00940171">
        <w:rPr>
          <w:sz w:val="48"/>
          <w:szCs w:val="48"/>
        </w:rPr>
        <w:t>)</w:t>
      </w:r>
    </w:p>
    <w:p w:rsidR="00940171" w:rsidRPr="006527F0" w:rsidRDefault="00940171" w:rsidP="00940171">
      <w:pPr>
        <w:pStyle w:val="Liststycke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101906</w:t>
      </w:r>
      <w:r>
        <w:rPr>
          <w:sz w:val="48"/>
          <w:szCs w:val="48"/>
        </w:rPr>
        <w:tab/>
        <w:t>3800+moms</w:t>
      </w:r>
      <w:r>
        <w:rPr>
          <w:sz w:val="48"/>
          <w:szCs w:val="48"/>
        </w:rPr>
        <w:tab/>
        <w:t xml:space="preserve">(2st </w:t>
      </w:r>
      <w:r w:rsidR="006527F0">
        <w:rPr>
          <w:sz w:val="48"/>
          <w:szCs w:val="48"/>
        </w:rPr>
        <w:t>kvar</w:t>
      </w:r>
      <w:r>
        <w:rPr>
          <w:sz w:val="48"/>
          <w:szCs w:val="48"/>
        </w:rPr>
        <w:t>)</w:t>
      </w:r>
    </w:p>
    <w:p w:rsidR="00940171" w:rsidRDefault="00940171" w:rsidP="00940171">
      <w:pPr>
        <w:rPr>
          <w:sz w:val="48"/>
          <w:szCs w:val="48"/>
        </w:rPr>
      </w:pPr>
    </w:p>
    <w:p w:rsidR="00940171" w:rsidRDefault="00940171" w:rsidP="00940171">
      <w:pPr>
        <w:rPr>
          <w:sz w:val="48"/>
          <w:szCs w:val="48"/>
        </w:rPr>
      </w:pPr>
      <w:r>
        <w:rPr>
          <w:sz w:val="48"/>
          <w:szCs w:val="48"/>
        </w:rPr>
        <w:t>Dessa priser gäller så län</w:t>
      </w:r>
      <w:r w:rsidR="00FC7619">
        <w:rPr>
          <w:sz w:val="48"/>
          <w:szCs w:val="48"/>
        </w:rPr>
        <w:t>ge stolarna finns kvar på lager. Vänligen observera att</w:t>
      </w:r>
      <w:r>
        <w:rPr>
          <w:sz w:val="48"/>
          <w:szCs w:val="48"/>
        </w:rPr>
        <w:t xml:space="preserve"> en del av stolarn</w:t>
      </w:r>
      <w:r w:rsidR="00FC7619">
        <w:rPr>
          <w:sz w:val="48"/>
          <w:szCs w:val="48"/>
        </w:rPr>
        <w:t>a är uppackade ur kartong, men de flesta ligger nya i kartong.</w:t>
      </w:r>
    </w:p>
    <w:p w:rsidR="00FD37DD" w:rsidRPr="00940171" w:rsidRDefault="00FD37DD" w:rsidP="00940171">
      <w:pPr>
        <w:rPr>
          <w:sz w:val="48"/>
          <w:szCs w:val="48"/>
        </w:rPr>
      </w:pPr>
      <w:bookmarkStart w:id="0" w:name="_GoBack"/>
      <w:bookmarkEnd w:id="0"/>
    </w:p>
    <w:sectPr w:rsidR="00FD37DD" w:rsidRPr="0094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85DCB"/>
    <w:multiLevelType w:val="hybridMultilevel"/>
    <w:tmpl w:val="02C83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53327"/>
    <w:multiLevelType w:val="hybridMultilevel"/>
    <w:tmpl w:val="CCE4C2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71"/>
    <w:rsid w:val="00036650"/>
    <w:rsid w:val="001416AA"/>
    <w:rsid w:val="006527F0"/>
    <w:rsid w:val="00707702"/>
    <w:rsid w:val="00940171"/>
    <w:rsid w:val="009D2BEF"/>
    <w:rsid w:val="009F3646"/>
    <w:rsid w:val="00AA41B5"/>
    <w:rsid w:val="00D261CC"/>
    <w:rsid w:val="00D37C05"/>
    <w:rsid w:val="00FC7619"/>
    <w:rsid w:val="00F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4ED31-AD02-40A9-8335-CAE1ABE1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017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4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Carlsson</dc:creator>
  <cp:keywords/>
  <dc:description/>
  <cp:lastModifiedBy>Mattias Edström</cp:lastModifiedBy>
  <cp:revision>11</cp:revision>
  <cp:lastPrinted>2019-08-26T12:46:00Z</cp:lastPrinted>
  <dcterms:created xsi:type="dcterms:W3CDTF">2019-08-23T09:26:00Z</dcterms:created>
  <dcterms:modified xsi:type="dcterms:W3CDTF">2022-06-02T08:54:00Z</dcterms:modified>
</cp:coreProperties>
</file>